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fe6dd01b4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37dbceb81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Durbuy,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12a5f0f7f4681" /><Relationship Type="http://schemas.openxmlformats.org/officeDocument/2006/relationships/numbering" Target="/word/numbering.xml" Id="R5f1e2f7771604434" /><Relationship Type="http://schemas.openxmlformats.org/officeDocument/2006/relationships/settings" Target="/word/settings.xml" Id="R9b552980d36b4b2b" /><Relationship Type="http://schemas.openxmlformats.org/officeDocument/2006/relationships/image" Target="/word/media/6768d406-ba2e-4d3b-af3b-03994ae96ccf.png" Id="R8db37dbceb814fa1" /></Relationships>
</file>