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48e615b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cb8863a8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9d9820ffd4b9a" /><Relationship Type="http://schemas.openxmlformats.org/officeDocument/2006/relationships/numbering" Target="/word/numbering.xml" Id="R6049de9782e343e7" /><Relationship Type="http://schemas.openxmlformats.org/officeDocument/2006/relationships/settings" Target="/word/settings.xml" Id="R1126554d75aa4209" /><Relationship Type="http://schemas.openxmlformats.org/officeDocument/2006/relationships/image" Target="/word/media/563b35e7-8c71-4a0f-a050-031e74744fcd.png" Id="R78ecb8863a894505" /></Relationships>
</file>