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3f0c7f685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744f3e83c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Ellezelles,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d3ee522784d2a" /><Relationship Type="http://schemas.openxmlformats.org/officeDocument/2006/relationships/numbering" Target="/word/numbering.xml" Id="Rc8532307d87540f7" /><Relationship Type="http://schemas.openxmlformats.org/officeDocument/2006/relationships/settings" Target="/word/settings.xml" Id="R913e97b9f7fa492e" /><Relationship Type="http://schemas.openxmlformats.org/officeDocument/2006/relationships/image" Target="/word/media/93d52224-b81d-440a-80be-84f2ac1dbe03.png" Id="R771744f3e83c4685" /></Relationships>
</file>