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c01cec3c6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ec0c28c23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Engsbergs,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6c80db5fa48f3" /><Relationship Type="http://schemas.openxmlformats.org/officeDocument/2006/relationships/numbering" Target="/word/numbering.xml" Id="R0a318b48b25e4c5a" /><Relationship Type="http://schemas.openxmlformats.org/officeDocument/2006/relationships/settings" Target="/word/settings.xml" Id="R9c4e27c9b29641fe" /><Relationship Type="http://schemas.openxmlformats.org/officeDocument/2006/relationships/image" Target="/word/media/c4ba5a39-4d5b-46ac-8d90-803234e6e462.png" Id="R4beec0c28c2344c1" /></Relationships>
</file>