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e8fa5d7aa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0197b6f19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Equipee,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cc2f1a7294b6b" /><Relationship Type="http://schemas.openxmlformats.org/officeDocument/2006/relationships/numbering" Target="/word/numbering.xml" Id="R94521668148748f0" /><Relationship Type="http://schemas.openxmlformats.org/officeDocument/2006/relationships/settings" Target="/word/settings.xml" Id="R0d62f3db2b6c4acc" /><Relationship Type="http://schemas.openxmlformats.org/officeDocument/2006/relationships/image" Target="/word/media/256fc6fc-5dbb-47c1-a2ba-68f59a996680.png" Id="Rbcc0197b6f194e8d" /></Relationships>
</file>