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e69dc49cc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4bd5de68a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Faubourg,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1f61c701643b0" /><Relationship Type="http://schemas.openxmlformats.org/officeDocument/2006/relationships/numbering" Target="/word/numbering.xml" Id="R88f8429ff88f49dd" /><Relationship Type="http://schemas.openxmlformats.org/officeDocument/2006/relationships/settings" Target="/word/settings.xml" Id="Raef3439dbe4344ba" /><Relationship Type="http://schemas.openxmlformats.org/officeDocument/2006/relationships/image" Target="/word/media/72c2429b-177e-418f-b904-82ca79ed159c.png" Id="R70d4bd5de68a4bc0" /></Relationships>
</file>