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79ebc443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a42a3fa96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des Harengs,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310d9fe24fad" /><Relationship Type="http://schemas.openxmlformats.org/officeDocument/2006/relationships/numbering" Target="/word/numbering.xml" Id="Rbcd099e33dbc409f" /><Relationship Type="http://schemas.openxmlformats.org/officeDocument/2006/relationships/settings" Target="/word/settings.xml" Id="Rb49aba1514c14626" /><Relationship Type="http://schemas.openxmlformats.org/officeDocument/2006/relationships/image" Target="/word/media/1fd7b553-fd86-41d0-a6ec-31753dc27928.png" Id="R4b2a42a3fa964572" /></Relationships>
</file>