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96655b6db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acc8db627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fb371f3284f3c" /><Relationship Type="http://schemas.openxmlformats.org/officeDocument/2006/relationships/numbering" Target="/word/numbering.xml" Id="Rc2af4cece50142db" /><Relationship Type="http://schemas.openxmlformats.org/officeDocument/2006/relationships/settings" Target="/word/settings.xml" Id="R01df821466034241" /><Relationship Type="http://schemas.openxmlformats.org/officeDocument/2006/relationships/image" Target="/word/media/80611739-c033-4c3e-8601-91b67343e95b.png" Id="R767acc8db627402f" /></Relationships>
</file>