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7a59f7218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1b1bcbe90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Ginintreau,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f94ee01b34642" /><Relationship Type="http://schemas.openxmlformats.org/officeDocument/2006/relationships/numbering" Target="/word/numbering.xml" Id="Rb0670883afa1419b" /><Relationship Type="http://schemas.openxmlformats.org/officeDocument/2006/relationships/settings" Target="/word/settings.xml" Id="Rd17fdeeb91d243b7" /><Relationship Type="http://schemas.openxmlformats.org/officeDocument/2006/relationships/image" Target="/word/media/f73a7196-7885-4151-bd99-3a3e67344001.png" Id="Rabf1b1bcbe9048f5" /></Relationships>
</file>