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dd90c9812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3bdf64faf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Harchies,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62152589f4368" /><Relationship Type="http://schemas.openxmlformats.org/officeDocument/2006/relationships/numbering" Target="/word/numbering.xml" Id="R9d66dbd88573444b" /><Relationship Type="http://schemas.openxmlformats.org/officeDocument/2006/relationships/settings" Target="/word/settings.xml" Id="Rf3416ce6fe184b19" /><Relationship Type="http://schemas.openxmlformats.org/officeDocument/2006/relationships/image" Target="/word/media/bfbe57dd-5325-48ee-a565-709c06648903.png" Id="R6b63bdf64faf4fbc" /></Relationships>
</file>