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5bc54f35f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717ef6a60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 Vent,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f27def2a14dd3" /><Relationship Type="http://schemas.openxmlformats.org/officeDocument/2006/relationships/numbering" Target="/word/numbering.xml" Id="Rfac79c7cd1d04b87" /><Relationship Type="http://schemas.openxmlformats.org/officeDocument/2006/relationships/settings" Target="/word/settings.xml" Id="Rd34c841e283c449b" /><Relationship Type="http://schemas.openxmlformats.org/officeDocument/2006/relationships/image" Target="/word/media/39c5a302-5cb2-4378-b21f-ff6e5e9856cf.png" Id="R3f9717ef6a604a66" /></Relationships>
</file>