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631e8309b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28bbae117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b5b7596ed450b" /><Relationship Type="http://schemas.openxmlformats.org/officeDocument/2006/relationships/numbering" Target="/word/numbering.xml" Id="Red24fc37296b48f0" /><Relationship Type="http://schemas.openxmlformats.org/officeDocument/2006/relationships/settings" Target="/word/settings.xml" Id="R628e3ac35cdb48ef" /><Relationship Type="http://schemas.openxmlformats.org/officeDocument/2006/relationships/image" Target="/word/media/a907ebbf-4c15-42f1-a858-45bad7110067.png" Id="Rb7828bbae1174cd5" /></Relationships>
</file>