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0603ecb8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80d5a26c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Hellebeekberg,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71a2550045de" /><Relationship Type="http://schemas.openxmlformats.org/officeDocument/2006/relationships/numbering" Target="/word/numbering.xml" Id="R6fab4b4af2cd4523" /><Relationship Type="http://schemas.openxmlformats.org/officeDocument/2006/relationships/settings" Target="/word/settings.xml" Id="R337de693bfc740c9" /><Relationship Type="http://schemas.openxmlformats.org/officeDocument/2006/relationships/image" Target="/word/media/00be944b-432d-490c-ad03-367a32c87c35.png" Id="R2bf80d5a26ca48d5" /></Relationships>
</file>