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eb0bc340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e3e934ed5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Heppenbach,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406c38736416c" /><Relationship Type="http://schemas.openxmlformats.org/officeDocument/2006/relationships/numbering" Target="/word/numbering.xml" Id="R7f13860169744a4e" /><Relationship Type="http://schemas.openxmlformats.org/officeDocument/2006/relationships/settings" Target="/word/settings.xml" Id="R5fb4402bd3eb445a" /><Relationship Type="http://schemas.openxmlformats.org/officeDocument/2006/relationships/image" Target="/word/media/5e79ed21-efee-4896-84dd-0345ebe3ca45.png" Id="R17de3e934ed54900" /></Relationships>
</file>