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328f1b866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67723e9b8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Hervert,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0c83a53914d60" /><Relationship Type="http://schemas.openxmlformats.org/officeDocument/2006/relationships/numbering" Target="/word/numbering.xml" Id="R3b060da2c93241fd" /><Relationship Type="http://schemas.openxmlformats.org/officeDocument/2006/relationships/settings" Target="/word/settings.xml" Id="R808ac1ac76d8485d" /><Relationship Type="http://schemas.openxmlformats.org/officeDocument/2006/relationships/image" Target="/word/media/eb0f0220-3167-4218-a32f-d6195fd20114.png" Id="R59d67723e9b847f4" /></Relationships>
</file>