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39354c13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49ee3afe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Kermisveldje,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d01460324fb3" /><Relationship Type="http://schemas.openxmlformats.org/officeDocument/2006/relationships/numbering" Target="/word/numbering.xml" Id="Re4b27c17d0c24848" /><Relationship Type="http://schemas.openxmlformats.org/officeDocument/2006/relationships/settings" Target="/word/settings.xml" Id="R575a63af61934c1e" /><Relationship Type="http://schemas.openxmlformats.org/officeDocument/2006/relationships/image" Target="/word/media/16740282-b4e3-4e29-9931-97588d753db9.png" Id="R605e49ee3afe4f5e" /></Relationships>
</file>