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d6e67490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78708a2c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Hochelbach,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ed098c044ad6" /><Relationship Type="http://schemas.openxmlformats.org/officeDocument/2006/relationships/numbering" Target="/word/numbering.xml" Id="Rfba7d87c445f4275" /><Relationship Type="http://schemas.openxmlformats.org/officeDocument/2006/relationships/settings" Target="/word/settings.xml" Id="R272772a66a98474f" /><Relationship Type="http://schemas.openxmlformats.org/officeDocument/2006/relationships/image" Target="/word/media/289860dc-b656-44e0-a3e9-b2a67d7350cc.png" Id="Ra65578708a2c48e8" /></Relationships>
</file>