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5a70a801a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daaf0bf65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Hoeveveld,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2519e32be4d4a" /><Relationship Type="http://schemas.openxmlformats.org/officeDocument/2006/relationships/numbering" Target="/word/numbering.xml" Id="R54f32c5267614e7a" /><Relationship Type="http://schemas.openxmlformats.org/officeDocument/2006/relationships/settings" Target="/word/settings.xml" Id="R6308cd47af724e21" /><Relationship Type="http://schemas.openxmlformats.org/officeDocument/2006/relationships/image" Target="/word/media/927b261d-25d3-4df1-8e54-57ad83e4d5e8.png" Id="Rbe3daaf0bf654617" /></Relationships>
</file>