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b9d19b838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b55a6490c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Hogeneind,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8e5ee48634614" /><Relationship Type="http://schemas.openxmlformats.org/officeDocument/2006/relationships/numbering" Target="/word/numbering.xml" Id="R32dfbe3ee80d46db" /><Relationship Type="http://schemas.openxmlformats.org/officeDocument/2006/relationships/settings" Target="/word/settings.xml" Id="R5b9dec728057471f" /><Relationship Type="http://schemas.openxmlformats.org/officeDocument/2006/relationships/image" Target="/word/media/a503d311-b751-485c-90c4-62a12a98c8dc.png" Id="R0b6b55a6490c4ed0" /></Relationships>
</file>