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f51ecb81df4b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93cac30d7549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Hollandskamp,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ca1fe587644555" /><Relationship Type="http://schemas.openxmlformats.org/officeDocument/2006/relationships/numbering" Target="/word/numbering.xml" Id="R12a66bd6d3a0474f" /><Relationship Type="http://schemas.openxmlformats.org/officeDocument/2006/relationships/settings" Target="/word/settings.xml" Id="R37805610aa734854" /><Relationship Type="http://schemas.openxmlformats.org/officeDocument/2006/relationships/image" Target="/word/media/e450266e-d563-4e52-9d7c-e193983bcf8d.png" Id="R8993cac30d754979" /></Relationships>
</file>