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cd267b316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3d5ece8bd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Hove,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50faff439487b" /><Relationship Type="http://schemas.openxmlformats.org/officeDocument/2006/relationships/numbering" Target="/word/numbering.xml" Id="R3b445698ed5b4673" /><Relationship Type="http://schemas.openxmlformats.org/officeDocument/2006/relationships/settings" Target="/word/settings.xml" Id="R837c1bb3db444601" /><Relationship Type="http://schemas.openxmlformats.org/officeDocument/2006/relationships/image" Target="/word/media/08ae47a1-5275-46cb-b8b0-a72a4a009d93.png" Id="R15b3d5ece8bd4b09" /></Relationships>
</file>