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343575f4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4878ee659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1ce2b0f6c4e9b" /><Relationship Type="http://schemas.openxmlformats.org/officeDocument/2006/relationships/numbering" Target="/word/numbering.xml" Id="Raa46a1e87c8f4b2e" /><Relationship Type="http://schemas.openxmlformats.org/officeDocument/2006/relationships/settings" Target="/word/settings.xml" Id="R740b082226cd4faa" /><Relationship Type="http://schemas.openxmlformats.org/officeDocument/2006/relationships/image" Target="/word/media/de660217-ab9b-46fc-b725-74d18e270c2a.png" Id="R0544878ee6594096" /></Relationships>
</file>