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afcd86a5a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0074b7be3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Huiwede,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dbcfcf14042dd" /><Relationship Type="http://schemas.openxmlformats.org/officeDocument/2006/relationships/numbering" Target="/word/numbering.xml" Id="Rcccbb01758a74f44" /><Relationship Type="http://schemas.openxmlformats.org/officeDocument/2006/relationships/settings" Target="/word/settings.xml" Id="Rf81f49e65e3c4228" /><Relationship Type="http://schemas.openxmlformats.org/officeDocument/2006/relationships/image" Target="/word/media/eff7c4de-18a4-4b47-9c68-ca046c4d44d5.png" Id="R49f0074b7be3438b" /></Relationships>
</file>