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51aa461a5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d273aa859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16be7bb24425f" /><Relationship Type="http://schemas.openxmlformats.org/officeDocument/2006/relationships/numbering" Target="/word/numbering.xml" Id="R3b1cc99033ec4c5d" /><Relationship Type="http://schemas.openxmlformats.org/officeDocument/2006/relationships/settings" Target="/word/settings.xml" Id="R71900a74426c4f1b" /><Relationship Type="http://schemas.openxmlformats.org/officeDocument/2006/relationships/image" Target="/word/media/eaebab3b-3b9e-4714-a7aa-d10418835c15.png" Id="R9abd273aa85949fb" /></Relationships>
</file>