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4bce40fe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9fc52dbaf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Huppaye,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87079e30f43e6" /><Relationship Type="http://schemas.openxmlformats.org/officeDocument/2006/relationships/numbering" Target="/word/numbering.xml" Id="Ra4a8fe62903f499f" /><Relationship Type="http://schemas.openxmlformats.org/officeDocument/2006/relationships/settings" Target="/word/settings.xml" Id="R08bd73926cb44559" /><Relationship Type="http://schemas.openxmlformats.org/officeDocument/2006/relationships/image" Target="/word/media/3342bffc-6f32-406f-8cd4-edae7dbe6cdf.png" Id="Rb799fc52dbaf4a48" /></Relationships>
</file>