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3b3ac5fe64f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afb0d5a0e42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Jenneret,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4c5768def41f2" /><Relationship Type="http://schemas.openxmlformats.org/officeDocument/2006/relationships/numbering" Target="/word/numbering.xml" Id="Rc3daa383e6b944d7" /><Relationship Type="http://schemas.openxmlformats.org/officeDocument/2006/relationships/settings" Target="/word/settings.xml" Id="R5057aa4625cf4370" /><Relationship Type="http://schemas.openxmlformats.org/officeDocument/2006/relationships/image" Target="/word/media/97e5a485-dcbc-4b59-8533-60656fd50cf3.png" Id="R465afb0d5a0e427e" /></Relationships>
</file>