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7dd9edad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3eaed7d7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9c4b8cb44adc" /><Relationship Type="http://schemas.openxmlformats.org/officeDocument/2006/relationships/numbering" Target="/word/numbering.xml" Id="R25427c0e93bf48e8" /><Relationship Type="http://schemas.openxmlformats.org/officeDocument/2006/relationships/settings" Target="/word/settings.xml" Id="Rafe05c8360e0485b" /><Relationship Type="http://schemas.openxmlformats.org/officeDocument/2006/relationships/image" Target="/word/media/98dd1b32-584a-4386-bb9d-25a45e9cc784.png" Id="R1e7b3eaed7d74eb6" /></Relationships>
</file>