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c4258d7a2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289590abb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Kakebeke,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b7875792a4861" /><Relationship Type="http://schemas.openxmlformats.org/officeDocument/2006/relationships/numbering" Target="/word/numbering.xml" Id="R9576cf4a245a472f" /><Relationship Type="http://schemas.openxmlformats.org/officeDocument/2006/relationships/settings" Target="/word/settings.xml" Id="Ra0f55fa79ef04c6b" /><Relationship Type="http://schemas.openxmlformats.org/officeDocument/2006/relationships/image" Target="/word/media/d77c98ce-8251-46ba-9db1-45475aca1cbb.png" Id="R2a7289590abb4251" /></Relationships>
</file>