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323cbcff1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5e14cbdc3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Kleempoel,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4421445784f06" /><Relationship Type="http://schemas.openxmlformats.org/officeDocument/2006/relationships/numbering" Target="/word/numbering.xml" Id="Rd31aed8197bb45ff" /><Relationship Type="http://schemas.openxmlformats.org/officeDocument/2006/relationships/settings" Target="/word/settings.xml" Id="Ra337e7bde1874977" /><Relationship Type="http://schemas.openxmlformats.org/officeDocument/2006/relationships/image" Target="/word/media/930ef8f6-9e27-4020-8934-e0c71191a986.png" Id="R66c5e14cbdc344eb" /></Relationships>
</file>