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e6ae5d0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7653fb1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Gooreind,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f85f77a74970" /><Relationship Type="http://schemas.openxmlformats.org/officeDocument/2006/relationships/numbering" Target="/word/numbering.xml" Id="R4f10797e569443b3" /><Relationship Type="http://schemas.openxmlformats.org/officeDocument/2006/relationships/settings" Target="/word/settings.xml" Id="R7903b3bcf3324e04" /><Relationship Type="http://schemas.openxmlformats.org/officeDocument/2006/relationships/image" Target="/word/media/38c0b020-825d-40da-9252-712aa15b4c2d.png" Id="R109e7653fb154db3" /></Relationships>
</file>