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e89550224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922843fb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Kleinelinde,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bd73574a46e1" /><Relationship Type="http://schemas.openxmlformats.org/officeDocument/2006/relationships/numbering" Target="/word/numbering.xml" Id="Rb9a84da0554242e7" /><Relationship Type="http://schemas.openxmlformats.org/officeDocument/2006/relationships/settings" Target="/word/settings.xml" Id="R1c0cb2bc7f514085" /><Relationship Type="http://schemas.openxmlformats.org/officeDocument/2006/relationships/image" Target="/word/media/fe8baf75-5f01-48a3-94cc-ba0e85486fae.png" Id="R0d8d922843fb4e2c" /></Relationships>
</file>