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1a66ab810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b5b79bfbf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914d24b6c472d" /><Relationship Type="http://schemas.openxmlformats.org/officeDocument/2006/relationships/numbering" Target="/word/numbering.xml" Id="Ra77d526a6d34402d" /><Relationship Type="http://schemas.openxmlformats.org/officeDocument/2006/relationships/settings" Target="/word/settings.xml" Id="Rb6358727e3ad41fd" /><Relationship Type="http://schemas.openxmlformats.org/officeDocument/2006/relationships/image" Target="/word/media/cb259981-aec6-48e5-90c8-871d20de8ffb.png" Id="R27bb5b79bfbf4212" /></Relationships>
</file>