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5438d3f87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afdd604a9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Kooige,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a066f480a4d43" /><Relationship Type="http://schemas.openxmlformats.org/officeDocument/2006/relationships/numbering" Target="/word/numbering.xml" Id="R8c5560f4b0974a11" /><Relationship Type="http://schemas.openxmlformats.org/officeDocument/2006/relationships/settings" Target="/word/settings.xml" Id="Rdcbea9fc68ff4066" /><Relationship Type="http://schemas.openxmlformats.org/officeDocument/2006/relationships/image" Target="/word/media/38d3dbd3-48ae-4a70-8bdf-15468a7d8ac5.png" Id="Rd2dafdd604a94390" /></Relationships>
</file>