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40e0c7838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9646f284a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Koppenberg,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8f8388cce4b36" /><Relationship Type="http://schemas.openxmlformats.org/officeDocument/2006/relationships/numbering" Target="/word/numbering.xml" Id="Rde01d5dfb0fe4276" /><Relationship Type="http://schemas.openxmlformats.org/officeDocument/2006/relationships/settings" Target="/word/settings.xml" Id="R97e3cd7bc8cb463a" /><Relationship Type="http://schemas.openxmlformats.org/officeDocument/2006/relationships/image" Target="/word/media/0586a932-593c-4120-967d-968ac9ece662.png" Id="Rdbf9646f284a42e9" /></Relationships>
</file>