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80bb35d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f8b691df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Krabbenberg,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9fbc8e3d34cb1" /><Relationship Type="http://schemas.openxmlformats.org/officeDocument/2006/relationships/numbering" Target="/word/numbering.xml" Id="Re46ae86bd0cf44be" /><Relationship Type="http://schemas.openxmlformats.org/officeDocument/2006/relationships/settings" Target="/word/settings.xml" Id="Rce0f7ccb646441ca" /><Relationship Type="http://schemas.openxmlformats.org/officeDocument/2006/relationships/image" Target="/word/media/97db9d37-bed5-4928-bafe-05e2fb03b00c.png" Id="R729f8b691dfd45cf" /></Relationships>
</file>