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093f34eba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8717e07fe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Cragniere,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712fef8f471c" /><Relationship Type="http://schemas.openxmlformats.org/officeDocument/2006/relationships/numbering" Target="/word/numbering.xml" Id="R0f82af213aea43d0" /><Relationship Type="http://schemas.openxmlformats.org/officeDocument/2006/relationships/settings" Target="/word/settings.xml" Id="R2f4c9fb94ff64ede" /><Relationship Type="http://schemas.openxmlformats.org/officeDocument/2006/relationships/image" Target="/word/media/860ba769-7aa7-4a73-ae85-da41fe2e2e04.png" Id="Rb3c8717e07fe4a39" /></Relationships>
</file>