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1ccb5b1e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8e9bb3247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4e235911f44d8" /><Relationship Type="http://schemas.openxmlformats.org/officeDocument/2006/relationships/numbering" Target="/word/numbering.xml" Id="R9f7aa589347b4c2f" /><Relationship Type="http://schemas.openxmlformats.org/officeDocument/2006/relationships/settings" Target="/word/settings.xml" Id="R273ec1db180a47ad" /><Relationship Type="http://schemas.openxmlformats.org/officeDocument/2006/relationships/image" Target="/word/media/96187ac2-2a82-4c95-8d27-9363adc316fc.png" Id="R2e78e9bb3247478b" /></Relationships>
</file>