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18aa5437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298fff84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0bb309764e2f" /><Relationship Type="http://schemas.openxmlformats.org/officeDocument/2006/relationships/numbering" Target="/word/numbering.xml" Id="Re53f854b73354a97" /><Relationship Type="http://schemas.openxmlformats.org/officeDocument/2006/relationships/settings" Target="/word/settings.xml" Id="R76e09e7514f74241" /><Relationship Type="http://schemas.openxmlformats.org/officeDocument/2006/relationships/image" Target="/word/media/a43a6109-ed3d-480b-9c37-8221b4534bea.png" Id="R405298fff84a4708" /></Relationships>
</file>