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4b73303cb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b35b5f5af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4037a2e424448" /><Relationship Type="http://schemas.openxmlformats.org/officeDocument/2006/relationships/numbering" Target="/word/numbering.xml" Id="R8dbdbad074f845e9" /><Relationship Type="http://schemas.openxmlformats.org/officeDocument/2006/relationships/settings" Target="/word/settings.xml" Id="Rbcb8c323449e4a52" /><Relationship Type="http://schemas.openxmlformats.org/officeDocument/2006/relationships/image" Target="/word/media/5c9d46d9-36dc-49e0-b6e4-d4897a0bcd0d.png" Id="R699b35b5f5af4691" /></Relationships>
</file>