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d42b3fe48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79692efa6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Goule,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7d78f8d744307" /><Relationship Type="http://schemas.openxmlformats.org/officeDocument/2006/relationships/numbering" Target="/word/numbering.xml" Id="R8bfea9536eb245e8" /><Relationship Type="http://schemas.openxmlformats.org/officeDocument/2006/relationships/settings" Target="/word/settings.xml" Id="R7a0f9e8990f64ab0" /><Relationship Type="http://schemas.openxmlformats.org/officeDocument/2006/relationships/image" Target="/word/media/89eb3e53-af1f-44cd-b57e-a8150afa5af5.png" Id="R73a79692efa64d58" /></Relationships>
</file>