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e6e5057f7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ef6062536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Fanges du Coq,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81a498fef4481" /><Relationship Type="http://schemas.openxmlformats.org/officeDocument/2006/relationships/numbering" Target="/word/numbering.xml" Id="R43ce80ed62314fda" /><Relationship Type="http://schemas.openxmlformats.org/officeDocument/2006/relationships/settings" Target="/word/settings.xml" Id="R4a7dcf583d784c7e" /><Relationship Type="http://schemas.openxmlformats.org/officeDocument/2006/relationships/image" Target="/word/media/2de5cbd3-f330-438a-8bcb-d21138f91382.png" Id="Rde2ef60625364d46" /></Relationships>
</file>