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9ce71ae37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ceef02023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Monts,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007c9f8a942f4" /><Relationship Type="http://schemas.openxmlformats.org/officeDocument/2006/relationships/numbering" Target="/word/numbering.xml" Id="R66416bd7a1074bea" /><Relationship Type="http://schemas.openxmlformats.org/officeDocument/2006/relationships/settings" Target="/word/settings.xml" Id="Ra1719bb8b5794405" /><Relationship Type="http://schemas.openxmlformats.org/officeDocument/2006/relationships/image" Target="/word/media/40d90fcf-8a16-4b30-950a-26546a4d7606.png" Id="R76cceef020234b34" /></Relationships>
</file>