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914a329dd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cced56026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Lexhy,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4a7625fb44323" /><Relationship Type="http://schemas.openxmlformats.org/officeDocument/2006/relationships/numbering" Target="/word/numbering.xml" Id="R8463aed6c0d84438" /><Relationship Type="http://schemas.openxmlformats.org/officeDocument/2006/relationships/settings" Target="/word/settings.xml" Id="Rfa2c3a1837934913" /><Relationship Type="http://schemas.openxmlformats.org/officeDocument/2006/relationships/image" Target="/word/media/475274b8-fd9c-4b9d-90dc-9df5b54a174a.png" Id="R344cced560264423" /></Relationships>
</file>