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ae7e41bc0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d78afe4bb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Lichtaart,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d63588d8444ef" /><Relationship Type="http://schemas.openxmlformats.org/officeDocument/2006/relationships/numbering" Target="/word/numbering.xml" Id="R6c1f8ccba9eb4860" /><Relationship Type="http://schemas.openxmlformats.org/officeDocument/2006/relationships/settings" Target="/word/settings.xml" Id="R2332bf9358e54936" /><Relationship Type="http://schemas.openxmlformats.org/officeDocument/2006/relationships/image" Target="/word/media/13e95a04-e08b-4f91-9804-91bd2491f0fc.png" Id="Red0d78afe4bb44bd" /></Relationships>
</file>