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143d83c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fca524ac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c8ff161c4ca3" /><Relationship Type="http://schemas.openxmlformats.org/officeDocument/2006/relationships/numbering" Target="/word/numbering.xml" Id="R378b088e394e4874" /><Relationship Type="http://schemas.openxmlformats.org/officeDocument/2006/relationships/settings" Target="/word/settings.xml" Id="R1b4a95cd670d40b7" /><Relationship Type="http://schemas.openxmlformats.org/officeDocument/2006/relationships/image" Target="/word/media/c9fe28d7-0b9c-421d-b63b-29f1c59d9d8b.png" Id="R405fca524ac047b5" /></Relationships>
</file>