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10938cef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561a6a9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Maspelt,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0b20fbc942c5" /><Relationship Type="http://schemas.openxmlformats.org/officeDocument/2006/relationships/numbering" Target="/word/numbering.xml" Id="Rf3a6efc6f5e94571" /><Relationship Type="http://schemas.openxmlformats.org/officeDocument/2006/relationships/settings" Target="/word/settings.xml" Id="Rc7bccdfaccc84915" /><Relationship Type="http://schemas.openxmlformats.org/officeDocument/2006/relationships/image" Target="/word/media/7b8d2d11-02f8-4160-b614-b225189b0c38.png" Id="R084e561a6a9c401d" /></Relationships>
</file>