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fdb95f6d6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d1ef8b025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Mettekoven,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e5f2bc4fc4578" /><Relationship Type="http://schemas.openxmlformats.org/officeDocument/2006/relationships/numbering" Target="/word/numbering.xml" Id="R1f467890e90b4556" /><Relationship Type="http://schemas.openxmlformats.org/officeDocument/2006/relationships/settings" Target="/word/settings.xml" Id="Ra2a4f619f1ab46f9" /><Relationship Type="http://schemas.openxmlformats.org/officeDocument/2006/relationships/image" Target="/word/media/8899ab64-3b1a-4ab0-959d-69d2a0117248.png" Id="R6b2d1ef8b02548c8" /></Relationships>
</file>