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0d352fae247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8ec98031f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Mignonfa,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e04951b8e04a7b" /><Relationship Type="http://schemas.openxmlformats.org/officeDocument/2006/relationships/numbering" Target="/word/numbering.xml" Id="Rc1ac4e9a35274d39" /><Relationship Type="http://schemas.openxmlformats.org/officeDocument/2006/relationships/settings" Target="/word/settings.xml" Id="R3cd26743adc04216" /><Relationship Type="http://schemas.openxmlformats.org/officeDocument/2006/relationships/image" Target="/word/media/e35b8e18-7d95-4932-8195-22bb43416084.png" Id="Rd788ec98031f4c0f" /></Relationships>
</file>