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77cfa82d4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59845838e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d9dc5e8164c82" /><Relationship Type="http://schemas.openxmlformats.org/officeDocument/2006/relationships/numbering" Target="/word/numbering.xml" Id="Rd93a215f5d3b4e99" /><Relationship Type="http://schemas.openxmlformats.org/officeDocument/2006/relationships/settings" Target="/word/settings.xml" Id="R656c15cfde3d4f31" /><Relationship Type="http://schemas.openxmlformats.org/officeDocument/2006/relationships/image" Target="/word/media/1a6817b3-dff6-4c1b-a273-24aed9c4e903.png" Id="R6c259845838e4dd7" /></Relationships>
</file>