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d3bfb7acc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90bd97963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Modave,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5cec961a64078" /><Relationship Type="http://schemas.openxmlformats.org/officeDocument/2006/relationships/numbering" Target="/word/numbering.xml" Id="Ref2dfc458e204383" /><Relationship Type="http://schemas.openxmlformats.org/officeDocument/2006/relationships/settings" Target="/word/settings.xml" Id="R68af0a4d65a54624" /><Relationship Type="http://schemas.openxmlformats.org/officeDocument/2006/relationships/image" Target="/word/media/740dd692-e2d3-40fc-8333-e7674fdbff1b.png" Id="R0f290bd97963474e" /></Relationships>
</file>